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6A" w:rsidRDefault="005B16BE" w:rsidP="005B1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BE">
        <w:rPr>
          <w:rFonts w:ascii="Times New Roman" w:hAnsi="Times New Roman" w:cs="Times New Roman"/>
          <w:b/>
          <w:sz w:val="28"/>
          <w:szCs w:val="28"/>
        </w:rPr>
        <w:t>Közép-Pesti Tankerületi Központ</w:t>
      </w:r>
    </w:p>
    <w:p w:rsidR="005B16BE" w:rsidRDefault="005B16BE" w:rsidP="005B1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15" w:rsidRDefault="005B16BE" w:rsidP="00D16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1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16BE">
        <w:rPr>
          <w:rFonts w:ascii="Times New Roman" w:hAnsi="Times New Roman" w:cs="Times New Roman"/>
          <w:sz w:val="24"/>
          <w:szCs w:val="24"/>
        </w:rPr>
        <w:t xml:space="preserve"> Közalkalmazottak jogállásáról</w:t>
      </w:r>
      <w:r>
        <w:rPr>
          <w:rFonts w:ascii="Times New Roman" w:hAnsi="Times New Roman" w:cs="Times New Roman"/>
          <w:sz w:val="24"/>
          <w:szCs w:val="24"/>
        </w:rPr>
        <w:t xml:space="preserve"> szóló 1992. évi XXXIII. törvény 20/A. § alapján</w:t>
      </w:r>
    </w:p>
    <w:p w:rsidR="005B16BE" w:rsidRDefault="005B16BE" w:rsidP="00D16C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pályázatot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hirdet</w:t>
      </w:r>
    </w:p>
    <w:p w:rsidR="005B16BE" w:rsidRDefault="005B16BE" w:rsidP="00D16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 XIV. Kerületi Széchenyi István Általános Iskola</w:t>
      </w:r>
    </w:p>
    <w:p w:rsidR="005B16BE" w:rsidRDefault="005B16BE" w:rsidP="00D16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BR4001</w:t>
      </w:r>
    </w:p>
    <w:p w:rsidR="005B16BE" w:rsidRDefault="005B16BE" w:rsidP="00D16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iskolai matematikai tanár</w:t>
      </w:r>
    </w:p>
    <w:p w:rsidR="005B16BE" w:rsidRDefault="005B16BE" w:rsidP="00D16C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16BE">
        <w:rPr>
          <w:rFonts w:ascii="Times New Roman" w:hAnsi="Times New Roman" w:cs="Times New Roman"/>
          <w:sz w:val="24"/>
          <w:szCs w:val="24"/>
        </w:rPr>
        <w:t>munkakör</w:t>
      </w:r>
      <w:proofErr w:type="gramEnd"/>
      <w:r w:rsidRPr="005B16BE">
        <w:rPr>
          <w:rFonts w:ascii="Times New Roman" w:hAnsi="Times New Roman" w:cs="Times New Roman"/>
          <w:sz w:val="24"/>
          <w:szCs w:val="24"/>
        </w:rPr>
        <w:t xml:space="preserve"> betöltésére.</w:t>
      </w:r>
    </w:p>
    <w:p w:rsidR="005B16BE" w:rsidRDefault="005B16BE" w:rsidP="005B1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közalkalmazotti jogviszony időtartama:</w:t>
      </w:r>
    </w:p>
    <w:p w:rsidR="005B16BE" w:rsidRDefault="005B16BE" w:rsidP="005B16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határozott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idejű távollévő kollega távolléte idejére –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tartó közalkalmazotti jogviszony</w:t>
      </w:r>
    </w:p>
    <w:p w:rsidR="005B16BE" w:rsidRDefault="005B16BE" w:rsidP="005B1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Foglalkoztatás jellege:</w:t>
      </w:r>
      <w:bookmarkStart w:id="0" w:name="_GoBack"/>
      <w:bookmarkEnd w:id="0"/>
    </w:p>
    <w:p w:rsidR="005B16BE" w:rsidRDefault="005B16BE" w:rsidP="005B1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 munkaidő</w:t>
      </w:r>
    </w:p>
    <w:p w:rsidR="005B16BE" w:rsidRDefault="005B16BE" w:rsidP="005B1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munkavégzés helye:</w:t>
      </w:r>
    </w:p>
    <w:p w:rsidR="005B16BE" w:rsidRDefault="005B16BE" w:rsidP="005B1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1147 Budapest, Telepes utca 32.</w:t>
      </w:r>
    </w:p>
    <w:p w:rsidR="005B16BE" w:rsidRDefault="005B16BE" w:rsidP="005B1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munkakörbe tartozó, illetve a vezetői megbízással járó lényeges feladatok:</w:t>
      </w:r>
    </w:p>
    <w:p w:rsidR="005B16BE" w:rsidRDefault="005B16BE" w:rsidP="005B1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tantárgy oktatása 5-8. évfolyamon, és tehetséggondozás, felzárkóztatás.</w:t>
      </w:r>
    </w:p>
    <w:p w:rsidR="005B16BE" w:rsidRDefault="005B16BE" w:rsidP="005B1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Illetmény és juttatások:</w:t>
      </w:r>
    </w:p>
    <w:p w:rsidR="005B16BE" w:rsidRDefault="005B16BE" w:rsidP="005B1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illetmény megállapítására és a juttatásokra a Közalkalmazottak jogállásáról szóló </w:t>
      </w:r>
      <w:r>
        <w:rPr>
          <w:rFonts w:ascii="Times New Roman" w:hAnsi="Times New Roman" w:cs="Times New Roman"/>
          <w:sz w:val="24"/>
          <w:szCs w:val="24"/>
        </w:rPr>
        <w:t>1992. évi XXXIII. törvény</w:t>
      </w:r>
      <w:r>
        <w:rPr>
          <w:rFonts w:ascii="Times New Roman" w:hAnsi="Times New Roman" w:cs="Times New Roman"/>
          <w:sz w:val="24"/>
          <w:szCs w:val="24"/>
        </w:rPr>
        <w:t xml:space="preserve"> rendelkezései az irányadók.</w:t>
      </w:r>
    </w:p>
    <w:p w:rsidR="005B16BE" w:rsidRDefault="005B16BE" w:rsidP="005B1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:rsidR="005B16BE" w:rsidRDefault="005B16BE" w:rsidP="005B16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Főiskola, Matematika szaktanár,</w:t>
      </w:r>
    </w:p>
    <w:p w:rsidR="005B16BE" w:rsidRDefault="005B16BE" w:rsidP="005B16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Felhasználói szintű MS Office (irodai alkalmazások),</w:t>
      </w:r>
    </w:p>
    <w:p w:rsidR="005B16BE" w:rsidRDefault="005B16BE" w:rsidP="005B16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Önéletrajz, erkölcsi bizonyítvány, végzettséget igazoló oklevél</w:t>
      </w:r>
    </w:p>
    <w:p w:rsidR="005B16BE" w:rsidRDefault="005B16BE" w:rsidP="005B1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munkakör betölthetőségének időpontja:</w:t>
      </w:r>
    </w:p>
    <w:p w:rsidR="005B16BE" w:rsidRDefault="005B16BE" w:rsidP="005B1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munkakör legkorábban 2020. augusztus 28. napjától tölthető be.</w:t>
      </w:r>
    </w:p>
    <w:p w:rsidR="005B16BE" w:rsidRDefault="00D16C15" w:rsidP="005B1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 benyújtásának határideje: 2020. augusztus 26.</w:t>
      </w:r>
    </w:p>
    <w:p w:rsidR="00D16C15" w:rsidRDefault="00D16C15" w:rsidP="005B1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pályázatok benyújtásának módja:</w:t>
      </w:r>
    </w:p>
    <w:p w:rsidR="00D16C15" w:rsidRDefault="00D16C15" w:rsidP="00D16C1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Elektronikus úton Rapatyi-Zöld Mária részére az </w:t>
      </w:r>
      <w:hyperlink r:id="rId6" w:history="1">
        <w:r w:rsidRPr="0047368A">
          <w:rPr>
            <w:rStyle w:val="Hiperhivatkozs"/>
            <w:rFonts w:ascii="Times New Roman" w:hAnsi="Times New Roman" w:cs="Times New Roman"/>
            <w:sz w:val="24"/>
            <w:szCs w:val="24"/>
          </w:rPr>
          <w:t>igazgato@zugloiszechenyi.info.hu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 keresztül</w:t>
      </w:r>
    </w:p>
    <w:p w:rsidR="00D16C15" w:rsidRPr="00D16C15" w:rsidRDefault="00D16C15" w:rsidP="00D16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 elbírálásának határideje: 2020. augusztus 26.</w:t>
      </w:r>
    </w:p>
    <w:sectPr w:rsidR="00D16C15" w:rsidRPr="00D16C15" w:rsidSect="00D16C15">
      <w:pgSz w:w="11906" w:h="16838" w:code="9"/>
      <w:pgMar w:top="851" w:right="1417" w:bottom="1417" w:left="1417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5020"/>
    <w:multiLevelType w:val="hybridMultilevel"/>
    <w:tmpl w:val="44BA1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279AC"/>
    <w:multiLevelType w:val="hybridMultilevel"/>
    <w:tmpl w:val="4038E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BE"/>
    <w:rsid w:val="005B16BE"/>
    <w:rsid w:val="0090316A"/>
    <w:rsid w:val="00A66C33"/>
    <w:rsid w:val="00D1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6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6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6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6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azgato@zugloiszechenyi.inf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</dc:creator>
  <cp:lastModifiedBy>Iskol</cp:lastModifiedBy>
  <cp:revision>1</cp:revision>
  <dcterms:created xsi:type="dcterms:W3CDTF">2020-08-24T12:43:00Z</dcterms:created>
  <dcterms:modified xsi:type="dcterms:W3CDTF">2020-08-24T13:00:00Z</dcterms:modified>
</cp:coreProperties>
</file>